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3D967920"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91229C">
        <w:rPr>
          <w:rFonts w:ascii="Andika" w:hAnsi="Andika" w:cs="Andika"/>
          <w:b/>
          <w:bCs/>
          <w:noProof/>
          <w:szCs w:val="18"/>
        </w:rPr>
        <w:t>Y4 Sum W090 -  il &amp; ir</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
        <w:gridCol w:w="2567"/>
        <w:gridCol w:w="635"/>
        <w:gridCol w:w="973"/>
        <w:gridCol w:w="501"/>
        <w:gridCol w:w="1492"/>
        <w:gridCol w:w="501"/>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AD11E1" w14:paraId="682D002D" w14:textId="09D46288" w:rsidTr="00642C8A">
        <w:tc>
          <w:tcPr>
            <w:tcW w:w="0" w:type="auto"/>
          </w:tcPr>
          <w:p w14:paraId="748EBF14" w14:textId="5BAE23C1" w:rsidR="00AD11E1" w:rsidRDefault="00AD11E1" w:rsidP="00AD11E1">
            <w:pPr>
              <w:jc w:val="center"/>
              <w:rPr>
                <w:rFonts w:ascii="Andika" w:hAnsi="Andika" w:cs="Andika"/>
              </w:rPr>
            </w:pPr>
            <w:r>
              <w:rPr>
                <w:rFonts w:ascii="Andika" w:hAnsi="Andika" w:cs="Andika"/>
              </w:rPr>
              <w:t>1.</w:t>
            </w:r>
          </w:p>
        </w:tc>
        <w:tc>
          <w:tcPr>
            <w:tcW w:w="0" w:type="auto"/>
            <w:vAlign w:val="center"/>
          </w:tcPr>
          <w:p w14:paraId="0FCC74BE" w14:textId="483D7BE0" w:rsidR="00AD11E1" w:rsidRPr="0078492B" w:rsidRDefault="0091229C" w:rsidP="00AD11E1">
            <w:pPr>
              <w:rPr>
                <w:rFonts w:ascii="Andika" w:hAnsi="Andika" w:cs="Andika"/>
              </w:rPr>
            </w:pPr>
            <w:r>
              <w:rPr>
                <w:rFonts w:ascii="Andika" w:hAnsi="Andika" w:cs="Andika"/>
              </w:rPr>
              <w:t>illegible</w:t>
            </w:r>
          </w:p>
        </w:tc>
        <w:tc>
          <w:tcPr>
            <w:tcW w:w="0" w:type="auto"/>
          </w:tcPr>
          <w:p w14:paraId="31A74E2D" w14:textId="6CCA7074" w:rsidR="00AD11E1" w:rsidRDefault="00AD11E1" w:rsidP="00AD11E1">
            <w:pPr>
              <w:jc w:val="center"/>
              <w:rPr>
                <w:rFonts w:ascii="Andika" w:hAnsi="Andika" w:cs="Andika"/>
              </w:rPr>
            </w:pPr>
            <w:r>
              <w:rPr>
                <w:rFonts w:ascii="Andika" w:hAnsi="Andika" w:cs="Andika"/>
              </w:rPr>
              <w:t>→</w:t>
            </w:r>
          </w:p>
        </w:tc>
        <w:tc>
          <w:tcPr>
            <w:tcW w:w="0" w:type="auto"/>
            <w:vAlign w:val="center"/>
          </w:tcPr>
          <w:p w14:paraId="7A6EF42D" w14:textId="428C0343" w:rsidR="00AD11E1" w:rsidRDefault="00AD11E1" w:rsidP="00AD11E1">
            <w:pPr>
              <w:jc w:val="center"/>
              <w:rPr>
                <w:rFonts w:ascii="Andika" w:hAnsi="Andika" w:cs="Andika"/>
              </w:rPr>
            </w:pPr>
            <w:r w:rsidRPr="002A53DE">
              <w:rPr>
                <w:rFonts w:ascii="Andika" w:hAnsi="Andika" w:cs="Andika"/>
                <w:b/>
                <w:bCs/>
                <w:color w:val="00B050"/>
              </w:rPr>
              <w:t>_</w:t>
            </w:r>
            <w:r w:rsidR="0091229C">
              <w:rPr>
                <w:rFonts w:ascii="Andika" w:hAnsi="Andika" w:cs="Andika"/>
                <w:b/>
                <w:bCs/>
                <w:color w:val="00B050"/>
              </w:rPr>
              <w:t>il</w:t>
            </w:r>
            <w:r w:rsidRPr="002A53DE">
              <w:rPr>
                <w:rFonts w:ascii="Andika" w:hAnsi="Andika" w:cs="Andika"/>
                <w:b/>
                <w:bCs/>
                <w:color w:val="00B050"/>
              </w:rPr>
              <w:t>_</w:t>
            </w:r>
          </w:p>
        </w:tc>
        <w:tc>
          <w:tcPr>
            <w:tcW w:w="0" w:type="auto"/>
          </w:tcPr>
          <w:p w14:paraId="0D9A6EC4" w14:textId="3933013E" w:rsidR="00AD11E1" w:rsidRDefault="00AD11E1" w:rsidP="00AD11E1">
            <w:pPr>
              <w:jc w:val="center"/>
              <w:rPr>
                <w:rFonts w:ascii="Andika" w:hAnsi="Andika" w:cs="Andika"/>
              </w:rPr>
            </w:pPr>
            <w:r>
              <w:rPr>
                <w:rFonts w:ascii="Andika" w:hAnsi="Andika" w:cs="Andika"/>
              </w:rPr>
              <w:t>+</w:t>
            </w:r>
          </w:p>
        </w:tc>
        <w:tc>
          <w:tcPr>
            <w:tcW w:w="0" w:type="auto"/>
          </w:tcPr>
          <w:p w14:paraId="789817F6" w14:textId="31EC3632" w:rsidR="00AD11E1" w:rsidRDefault="0091229C" w:rsidP="00AD11E1">
            <w:pPr>
              <w:jc w:val="center"/>
              <w:rPr>
                <w:rFonts w:ascii="Andika" w:hAnsi="Andika" w:cs="Andika"/>
              </w:rPr>
            </w:pPr>
            <w:r>
              <w:rPr>
                <w:rFonts w:ascii="Andika" w:hAnsi="Andika" w:cs="Andika"/>
              </w:rPr>
              <w:t>lege</w:t>
            </w:r>
          </w:p>
        </w:tc>
        <w:tc>
          <w:tcPr>
            <w:tcW w:w="0" w:type="auto"/>
          </w:tcPr>
          <w:p w14:paraId="7DDC327F" w14:textId="01DB2A2E" w:rsidR="00AD11E1" w:rsidRDefault="0091229C" w:rsidP="00AD11E1">
            <w:pPr>
              <w:jc w:val="center"/>
              <w:rPr>
                <w:rFonts w:ascii="Andika" w:hAnsi="Andika" w:cs="Andika"/>
              </w:rPr>
            </w:pPr>
            <w:r>
              <w:rPr>
                <w:rFonts w:ascii="Andika" w:hAnsi="Andika" w:cs="Andika"/>
              </w:rPr>
              <w:t>+</w:t>
            </w:r>
          </w:p>
        </w:tc>
        <w:tc>
          <w:tcPr>
            <w:tcW w:w="1471" w:type="dxa"/>
            <w:vAlign w:val="center"/>
          </w:tcPr>
          <w:p w14:paraId="038A3557" w14:textId="56905923" w:rsidR="00AD11E1" w:rsidRDefault="0091229C" w:rsidP="00AD11E1">
            <w:pPr>
              <w:jc w:val="center"/>
              <w:rPr>
                <w:rFonts w:ascii="Andika" w:hAnsi="Andika" w:cs="Andika"/>
              </w:rPr>
            </w:pPr>
            <w:r>
              <w:rPr>
                <w:rFonts w:ascii="Andika" w:hAnsi="Andika" w:cs="Andika"/>
              </w:rPr>
              <w:t>ible</w:t>
            </w:r>
          </w:p>
        </w:tc>
        <w:tc>
          <w:tcPr>
            <w:tcW w:w="902" w:type="dxa"/>
          </w:tcPr>
          <w:p w14:paraId="29940FC7" w14:textId="13914CC2" w:rsidR="00AD11E1" w:rsidRDefault="00AD11E1" w:rsidP="00AD11E1">
            <w:pPr>
              <w:jc w:val="center"/>
              <w:rPr>
                <w:rFonts w:ascii="Andika" w:hAnsi="Andika" w:cs="Andika"/>
              </w:rPr>
            </w:pPr>
          </w:p>
        </w:tc>
        <w:tc>
          <w:tcPr>
            <w:tcW w:w="1695" w:type="dxa"/>
            <w:vAlign w:val="center"/>
          </w:tcPr>
          <w:p w14:paraId="33D49E79" w14:textId="7AB88348" w:rsidR="00AD11E1" w:rsidRDefault="00AD11E1" w:rsidP="00AD11E1">
            <w:pPr>
              <w:jc w:val="center"/>
              <w:rPr>
                <w:rFonts w:ascii="Andika" w:hAnsi="Andika" w:cs="Andika"/>
              </w:rPr>
            </w:pPr>
          </w:p>
        </w:tc>
      </w:tr>
      <w:tr w:rsidR="00AD11E1" w14:paraId="6266C17B" w14:textId="6BF299C1" w:rsidTr="00642C8A">
        <w:tc>
          <w:tcPr>
            <w:tcW w:w="0" w:type="auto"/>
          </w:tcPr>
          <w:p w14:paraId="7BED7540" w14:textId="77777777" w:rsidR="00AD11E1" w:rsidRDefault="00AD11E1" w:rsidP="00AD11E1">
            <w:pPr>
              <w:jc w:val="center"/>
              <w:rPr>
                <w:rFonts w:ascii="Andika" w:hAnsi="Andika" w:cs="Andika"/>
              </w:rPr>
            </w:pPr>
          </w:p>
        </w:tc>
        <w:tc>
          <w:tcPr>
            <w:tcW w:w="0" w:type="auto"/>
            <w:vAlign w:val="center"/>
          </w:tcPr>
          <w:p w14:paraId="39159E6E" w14:textId="77777777" w:rsidR="00AD11E1" w:rsidRDefault="00AD11E1" w:rsidP="00AD11E1">
            <w:pPr>
              <w:rPr>
                <w:rFonts w:ascii="Andika" w:hAnsi="Andika" w:cs="Andika"/>
              </w:rPr>
            </w:pPr>
          </w:p>
          <w:p w14:paraId="732E69F8" w14:textId="4F7CA5B2" w:rsidR="00AD11E1" w:rsidRDefault="00AD11E1" w:rsidP="00AD11E1">
            <w:pPr>
              <w:rPr>
                <w:rFonts w:ascii="Andika" w:hAnsi="Andika" w:cs="Andika"/>
              </w:rPr>
            </w:pPr>
          </w:p>
        </w:tc>
        <w:tc>
          <w:tcPr>
            <w:tcW w:w="0" w:type="auto"/>
          </w:tcPr>
          <w:p w14:paraId="56A43A3D" w14:textId="77777777" w:rsidR="00AD11E1" w:rsidRDefault="00AD11E1" w:rsidP="00AD11E1">
            <w:pPr>
              <w:jc w:val="center"/>
              <w:rPr>
                <w:rFonts w:ascii="Andika" w:hAnsi="Andika" w:cs="Andika"/>
              </w:rPr>
            </w:pPr>
          </w:p>
        </w:tc>
        <w:tc>
          <w:tcPr>
            <w:tcW w:w="0" w:type="auto"/>
            <w:vAlign w:val="center"/>
          </w:tcPr>
          <w:p w14:paraId="755B2CC5" w14:textId="77777777" w:rsidR="00AD11E1" w:rsidRDefault="00AD11E1" w:rsidP="00AD11E1">
            <w:pPr>
              <w:jc w:val="center"/>
              <w:rPr>
                <w:rFonts w:ascii="Andika" w:hAnsi="Andika" w:cs="Andika"/>
              </w:rPr>
            </w:pPr>
          </w:p>
        </w:tc>
        <w:tc>
          <w:tcPr>
            <w:tcW w:w="0" w:type="auto"/>
          </w:tcPr>
          <w:p w14:paraId="45D17003" w14:textId="77777777" w:rsidR="00AD11E1" w:rsidRDefault="00AD11E1" w:rsidP="00AD11E1">
            <w:pPr>
              <w:jc w:val="center"/>
              <w:rPr>
                <w:rFonts w:ascii="Andika" w:hAnsi="Andika" w:cs="Andika"/>
              </w:rPr>
            </w:pPr>
          </w:p>
        </w:tc>
        <w:tc>
          <w:tcPr>
            <w:tcW w:w="0" w:type="auto"/>
          </w:tcPr>
          <w:p w14:paraId="0EC2F30B" w14:textId="77777777" w:rsidR="00AD11E1" w:rsidRDefault="00AD11E1" w:rsidP="00AD11E1">
            <w:pPr>
              <w:jc w:val="center"/>
              <w:rPr>
                <w:rFonts w:ascii="Andika" w:hAnsi="Andika" w:cs="Andika"/>
              </w:rPr>
            </w:pPr>
          </w:p>
        </w:tc>
        <w:tc>
          <w:tcPr>
            <w:tcW w:w="0" w:type="auto"/>
          </w:tcPr>
          <w:p w14:paraId="67F29934" w14:textId="77777777" w:rsidR="00AD11E1" w:rsidRDefault="00AD11E1" w:rsidP="00AD11E1">
            <w:pPr>
              <w:jc w:val="center"/>
              <w:rPr>
                <w:rFonts w:ascii="Andika" w:hAnsi="Andika" w:cs="Andika"/>
              </w:rPr>
            </w:pPr>
          </w:p>
        </w:tc>
        <w:tc>
          <w:tcPr>
            <w:tcW w:w="1471" w:type="dxa"/>
            <w:vAlign w:val="center"/>
          </w:tcPr>
          <w:p w14:paraId="60EC402C" w14:textId="77777777" w:rsidR="00AD11E1" w:rsidRDefault="00AD11E1" w:rsidP="00AD11E1">
            <w:pPr>
              <w:jc w:val="center"/>
              <w:rPr>
                <w:rFonts w:ascii="Andika" w:hAnsi="Andika" w:cs="Andika"/>
              </w:rPr>
            </w:pPr>
          </w:p>
        </w:tc>
        <w:tc>
          <w:tcPr>
            <w:tcW w:w="902" w:type="dxa"/>
          </w:tcPr>
          <w:p w14:paraId="4F6CCC71" w14:textId="77777777" w:rsidR="00AD11E1" w:rsidRDefault="00AD11E1" w:rsidP="00AD11E1">
            <w:pPr>
              <w:jc w:val="center"/>
              <w:rPr>
                <w:rFonts w:ascii="Andika" w:hAnsi="Andika" w:cs="Andika"/>
              </w:rPr>
            </w:pPr>
          </w:p>
        </w:tc>
        <w:tc>
          <w:tcPr>
            <w:tcW w:w="1695" w:type="dxa"/>
            <w:vAlign w:val="center"/>
          </w:tcPr>
          <w:p w14:paraId="55018523" w14:textId="77777777" w:rsidR="00AD11E1" w:rsidRDefault="00AD11E1" w:rsidP="00AD11E1">
            <w:pPr>
              <w:jc w:val="center"/>
              <w:rPr>
                <w:rFonts w:ascii="Andika" w:hAnsi="Andika" w:cs="Andika"/>
              </w:rPr>
            </w:pPr>
          </w:p>
        </w:tc>
      </w:tr>
      <w:tr w:rsidR="00AD11E1" w14:paraId="290CCDDC" w14:textId="12BFD84F" w:rsidTr="00642C8A">
        <w:tc>
          <w:tcPr>
            <w:tcW w:w="0" w:type="auto"/>
          </w:tcPr>
          <w:p w14:paraId="5A0E88F1" w14:textId="57995261" w:rsidR="00AD11E1" w:rsidRDefault="00AD11E1" w:rsidP="00AD11E1">
            <w:pPr>
              <w:jc w:val="center"/>
              <w:rPr>
                <w:rFonts w:ascii="Andika" w:hAnsi="Andika" w:cs="Andika"/>
              </w:rPr>
            </w:pPr>
            <w:r>
              <w:rPr>
                <w:rFonts w:ascii="Andika" w:hAnsi="Andika" w:cs="Andika"/>
              </w:rPr>
              <w:t>2.</w:t>
            </w:r>
          </w:p>
        </w:tc>
        <w:tc>
          <w:tcPr>
            <w:tcW w:w="0" w:type="auto"/>
            <w:vAlign w:val="center"/>
          </w:tcPr>
          <w:p w14:paraId="39E2FD9D" w14:textId="72E97455" w:rsidR="00AD11E1" w:rsidRPr="0078492B" w:rsidRDefault="0091229C" w:rsidP="00AD11E1">
            <w:pPr>
              <w:rPr>
                <w:rFonts w:ascii="Andika" w:hAnsi="Andika" w:cs="Andika"/>
              </w:rPr>
            </w:pPr>
            <w:r>
              <w:rPr>
                <w:rFonts w:ascii="Andika" w:hAnsi="Andika" w:cs="Andika"/>
              </w:rPr>
              <w:t>illiterate</w:t>
            </w:r>
          </w:p>
        </w:tc>
        <w:tc>
          <w:tcPr>
            <w:tcW w:w="0" w:type="auto"/>
          </w:tcPr>
          <w:p w14:paraId="542833D8" w14:textId="6F462A09" w:rsidR="00AD11E1" w:rsidRDefault="00AD11E1" w:rsidP="00AD11E1">
            <w:pPr>
              <w:jc w:val="center"/>
              <w:rPr>
                <w:rFonts w:ascii="Andika" w:hAnsi="Andika" w:cs="Andika"/>
              </w:rPr>
            </w:pPr>
            <w:r>
              <w:rPr>
                <w:rFonts w:ascii="Andika" w:hAnsi="Andika" w:cs="Andika"/>
              </w:rPr>
              <w:t>→</w:t>
            </w:r>
          </w:p>
        </w:tc>
        <w:tc>
          <w:tcPr>
            <w:tcW w:w="0" w:type="auto"/>
            <w:vAlign w:val="center"/>
          </w:tcPr>
          <w:p w14:paraId="2559CE12" w14:textId="65145833" w:rsidR="00AD11E1" w:rsidRDefault="0091229C" w:rsidP="00AD11E1">
            <w:pPr>
              <w:jc w:val="center"/>
              <w:rPr>
                <w:rFonts w:ascii="Andika" w:hAnsi="Andika" w:cs="Andika"/>
              </w:rPr>
            </w:pPr>
            <w:r>
              <w:rPr>
                <w:rFonts w:ascii="Andika" w:hAnsi="Andika" w:cs="Andika"/>
              </w:rPr>
              <w:t>il</w:t>
            </w:r>
          </w:p>
        </w:tc>
        <w:tc>
          <w:tcPr>
            <w:tcW w:w="0" w:type="auto"/>
          </w:tcPr>
          <w:p w14:paraId="014351E6" w14:textId="1FE3FE2E" w:rsidR="00AD11E1" w:rsidRDefault="00AD11E1" w:rsidP="00AD11E1">
            <w:pPr>
              <w:jc w:val="center"/>
              <w:rPr>
                <w:rFonts w:ascii="Andika" w:hAnsi="Andika" w:cs="Andika"/>
              </w:rPr>
            </w:pPr>
            <w:r>
              <w:rPr>
                <w:rFonts w:ascii="Andika" w:hAnsi="Andika" w:cs="Andika"/>
              </w:rPr>
              <w:t>+</w:t>
            </w:r>
          </w:p>
        </w:tc>
        <w:tc>
          <w:tcPr>
            <w:tcW w:w="0" w:type="auto"/>
          </w:tcPr>
          <w:p w14:paraId="0EA9915D" w14:textId="08E0D261" w:rsidR="00AD11E1" w:rsidRDefault="00AD11E1" w:rsidP="00AD11E1">
            <w:pPr>
              <w:rPr>
                <w:rFonts w:ascii="Andika" w:hAnsi="Andika" w:cs="Andika"/>
              </w:rPr>
            </w:pPr>
            <w:r w:rsidRPr="002A53DE">
              <w:rPr>
                <w:rFonts w:ascii="Andika" w:hAnsi="Andika" w:cs="Andika"/>
                <w:b/>
                <w:bCs/>
                <w:color w:val="00B050"/>
              </w:rPr>
              <w:t>_</w:t>
            </w:r>
            <w:r w:rsidR="0091229C">
              <w:rPr>
                <w:rFonts w:ascii="Andika" w:hAnsi="Andika" w:cs="Andika"/>
                <w:b/>
                <w:bCs/>
                <w:color w:val="00B050"/>
              </w:rPr>
              <w:t>liter</w:t>
            </w:r>
            <w:r w:rsidRPr="002A53DE">
              <w:rPr>
                <w:rFonts w:ascii="Andika" w:hAnsi="Andika" w:cs="Andika"/>
                <w:b/>
                <w:bCs/>
                <w:color w:val="00B050"/>
              </w:rPr>
              <w:t>_</w:t>
            </w:r>
          </w:p>
        </w:tc>
        <w:tc>
          <w:tcPr>
            <w:tcW w:w="0" w:type="auto"/>
          </w:tcPr>
          <w:p w14:paraId="1A3A6818" w14:textId="19B22D60" w:rsidR="00AD11E1" w:rsidRDefault="0091229C" w:rsidP="00AD11E1">
            <w:pPr>
              <w:jc w:val="center"/>
              <w:rPr>
                <w:rFonts w:ascii="Andika" w:hAnsi="Andika" w:cs="Andika"/>
              </w:rPr>
            </w:pPr>
            <w:r>
              <w:rPr>
                <w:rFonts w:ascii="Andika" w:hAnsi="Andika" w:cs="Andika"/>
              </w:rPr>
              <w:t>+</w:t>
            </w:r>
          </w:p>
        </w:tc>
        <w:tc>
          <w:tcPr>
            <w:tcW w:w="1471" w:type="dxa"/>
            <w:vAlign w:val="center"/>
          </w:tcPr>
          <w:p w14:paraId="4DB80E63" w14:textId="211F252C" w:rsidR="00AD11E1" w:rsidRDefault="0091229C" w:rsidP="00AD11E1">
            <w:pPr>
              <w:jc w:val="center"/>
              <w:rPr>
                <w:rFonts w:ascii="Andika" w:hAnsi="Andika" w:cs="Andika"/>
              </w:rPr>
            </w:pPr>
            <w:r>
              <w:rPr>
                <w:rFonts w:ascii="Andika" w:hAnsi="Andika" w:cs="Andika"/>
              </w:rPr>
              <w:t>ate</w:t>
            </w:r>
          </w:p>
        </w:tc>
        <w:tc>
          <w:tcPr>
            <w:tcW w:w="902" w:type="dxa"/>
          </w:tcPr>
          <w:p w14:paraId="5ABBF892" w14:textId="6A1BC01F" w:rsidR="00AD11E1" w:rsidRDefault="00AD11E1" w:rsidP="00AD11E1">
            <w:pPr>
              <w:jc w:val="center"/>
              <w:rPr>
                <w:rFonts w:ascii="Andika" w:hAnsi="Andika" w:cs="Andika"/>
              </w:rPr>
            </w:pPr>
          </w:p>
        </w:tc>
        <w:tc>
          <w:tcPr>
            <w:tcW w:w="1695" w:type="dxa"/>
            <w:vAlign w:val="center"/>
          </w:tcPr>
          <w:p w14:paraId="64DA010D" w14:textId="42E1C3A7" w:rsidR="00AD11E1" w:rsidRDefault="00AD11E1" w:rsidP="00AD11E1">
            <w:pPr>
              <w:jc w:val="center"/>
              <w:rPr>
                <w:rFonts w:ascii="Andika" w:hAnsi="Andika" w:cs="Andika"/>
              </w:rPr>
            </w:pPr>
          </w:p>
        </w:tc>
      </w:tr>
      <w:tr w:rsidR="00AD11E1" w14:paraId="78B4125E" w14:textId="55C0BB70" w:rsidTr="00642C8A">
        <w:tc>
          <w:tcPr>
            <w:tcW w:w="0" w:type="auto"/>
          </w:tcPr>
          <w:p w14:paraId="0E7A26D3" w14:textId="77777777" w:rsidR="00AD11E1" w:rsidRDefault="00AD11E1" w:rsidP="00AD11E1">
            <w:pPr>
              <w:jc w:val="center"/>
              <w:rPr>
                <w:rFonts w:ascii="Andika" w:hAnsi="Andika" w:cs="Andika"/>
              </w:rPr>
            </w:pPr>
          </w:p>
        </w:tc>
        <w:tc>
          <w:tcPr>
            <w:tcW w:w="0" w:type="auto"/>
            <w:vAlign w:val="center"/>
          </w:tcPr>
          <w:p w14:paraId="78A8FDCC" w14:textId="77777777" w:rsidR="00AD11E1" w:rsidRDefault="00AD11E1" w:rsidP="00AD11E1">
            <w:pPr>
              <w:rPr>
                <w:rFonts w:ascii="Andika" w:hAnsi="Andika" w:cs="Andika"/>
              </w:rPr>
            </w:pPr>
          </w:p>
          <w:p w14:paraId="2587939E" w14:textId="583BF02F" w:rsidR="00AD11E1" w:rsidRDefault="00AD11E1" w:rsidP="00AD11E1">
            <w:pPr>
              <w:rPr>
                <w:rFonts w:ascii="Andika" w:hAnsi="Andika" w:cs="Andika"/>
              </w:rPr>
            </w:pPr>
          </w:p>
        </w:tc>
        <w:tc>
          <w:tcPr>
            <w:tcW w:w="0" w:type="auto"/>
          </w:tcPr>
          <w:p w14:paraId="5D36CA6C" w14:textId="77777777" w:rsidR="00AD11E1" w:rsidRDefault="00AD11E1" w:rsidP="00AD11E1">
            <w:pPr>
              <w:jc w:val="center"/>
              <w:rPr>
                <w:rFonts w:ascii="Andika" w:hAnsi="Andika" w:cs="Andika"/>
              </w:rPr>
            </w:pPr>
          </w:p>
        </w:tc>
        <w:tc>
          <w:tcPr>
            <w:tcW w:w="0" w:type="auto"/>
            <w:vAlign w:val="center"/>
          </w:tcPr>
          <w:p w14:paraId="1A0069A7" w14:textId="77777777" w:rsidR="00AD11E1" w:rsidRDefault="00AD11E1" w:rsidP="00AD11E1">
            <w:pPr>
              <w:jc w:val="center"/>
              <w:rPr>
                <w:rFonts w:ascii="Andika" w:hAnsi="Andika" w:cs="Andika"/>
              </w:rPr>
            </w:pPr>
          </w:p>
        </w:tc>
        <w:tc>
          <w:tcPr>
            <w:tcW w:w="0" w:type="auto"/>
          </w:tcPr>
          <w:p w14:paraId="1CE1EC09" w14:textId="77777777" w:rsidR="00AD11E1" w:rsidRDefault="00AD11E1" w:rsidP="00AD11E1">
            <w:pPr>
              <w:jc w:val="center"/>
              <w:rPr>
                <w:rFonts w:ascii="Andika" w:hAnsi="Andika" w:cs="Andika"/>
              </w:rPr>
            </w:pPr>
          </w:p>
        </w:tc>
        <w:tc>
          <w:tcPr>
            <w:tcW w:w="0" w:type="auto"/>
          </w:tcPr>
          <w:p w14:paraId="2228C9DF" w14:textId="77777777" w:rsidR="00AD11E1" w:rsidRDefault="00AD11E1" w:rsidP="00AD11E1">
            <w:pPr>
              <w:jc w:val="center"/>
              <w:rPr>
                <w:rFonts w:ascii="Andika" w:hAnsi="Andika" w:cs="Andika"/>
              </w:rPr>
            </w:pPr>
          </w:p>
        </w:tc>
        <w:tc>
          <w:tcPr>
            <w:tcW w:w="0" w:type="auto"/>
          </w:tcPr>
          <w:p w14:paraId="11D5371F" w14:textId="603BD0F6" w:rsidR="00AD11E1" w:rsidRDefault="00AD11E1" w:rsidP="00AD11E1">
            <w:pPr>
              <w:jc w:val="center"/>
              <w:rPr>
                <w:rFonts w:ascii="Andika" w:hAnsi="Andika" w:cs="Andika"/>
              </w:rPr>
            </w:pPr>
          </w:p>
        </w:tc>
        <w:tc>
          <w:tcPr>
            <w:tcW w:w="1471" w:type="dxa"/>
            <w:vAlign w:val="center"/>
          </w:tcPr>
          <w:p w14:paraId="3BB06233" w14:textId="77777777" w:rsidR="00AD11E1" w:rsidRDefault="00AD11E1" w:rsidP="00AD11E1">
            <w:pPr>
              <w:jc w:val="center"/>
              <w:rPr>
                <w:rFonts w:ascii="Andika" w:hAnsi="Andika" w:cs="Andika"/>
              </w:rPr>
            </w:pPr>
          </w:p>
        </w:tc>
        <w:tc>
          <w:tcPr>
            <w:tcW w:w="902" w:type="dxa"/>
          </w:tcPr>
          <w:p w14:paraId="56CB2310" w14:textId="77777777" w:rsidR="00AD11E1" w:rsidRDefault="00AD11E1" w:rsidP="00AD11E1">
            <w:pPr>
              <w:jc w:val="center"/>
              <w:rPr>
                <w:rFonts w:ascii="Andika" w:hAnsi="Andika" w:cs="Andika"/>
              </w:rPr>
            </w:pPr>
          </w:p>
        </w:tc>
        <w:tc>
          <w:tcPr>
            <w:tcW w:w="1695" w:type="dxa"/>
            <w:vAlign w:val="center"/>
          </w:tcPr>
          <w:p w14:paraId="5DE391E7" w14:textId="77777777" w:rsidR="00AD11E1" w:rsidRDefault="00AD11E1" w:rsidP="00AD11E1">
            <w:pPr>
              <w:jc w:val="center"/>
              <w:rPr>
                <w:rFonts w:ascii="Andika" w:hAnsi="Andika" w:cs="Andika"/>
              </w:rPr>
            </w:pPr>
          </w:p>
        </w:tc>
      </w:tr>
      <w:tr w:rsidR="00AD11E1" w14:paraId="23327D86" w14:textId="0A8418C3" w:rsidTr="00642C8A">
        <w:tc>
          <w:tcPr>
            <w:tcW w:w="0" w:type="auto"/>
          </w:tcPr>
          <w:p w14:paraId="42D29900" w14:textId="2A63F82A" w:rsidR="00AD11E1" w:rsidRDefault="00AD11E1" w:rsidP="00AD11E1">
            <w:pPr>
              <w:jc w:val="center"/>
              <w:rPr>
                <w:rFonts w:ascii="Andika" w:hAnsi="Andika" w:cs="Andika"/>
              </w:rPr>
            </w:pPr>
            <w:r>
              <w:rPr>
                <w:rFonts w:ascii="Andika" w:hAnsi="Andika" w:cs="Andika"/>
              </w:rPr>
              <w:t>3.</w:t>
            </w:r>
          </w:p>
        </w:tc>
        <w:tc>
          <w:tcPr>
            <w:tcW w:w="0" w:type="auto"/>
            <w:vAlign w:val="center"/>
          </w:tcPr>
          <w:p w14:paraId="7FAD182C" w14:textId="434B2D44" w:rsidR="00AD11E1" w:rsidRDefault="00AD11E1" w:rsidP="00AD11E1">
            <w:pPr>
              <w:rPr>
                <w:rFonts w:ascii="Andika" w:hAnsi="Andika" w:cs="Andika"/>
              </w:rPr>
            </w:pPr>
            <w:r w:rsidRPr="002A53DE">
              <w:rPr>
                <w:rFonts w:ascii="Andika" w:hAnsi="Andika" w:cs="Andika"/>
                <w:b/>
                <w:bCs/>
                <w:color w:val="00B050"/>
              </w:rPr>
              <w:t>_</w:t>
            </w:r>
            <w:r w:rsidR="0091229C">
              <w:rPr>
                <w:rFonts w:ascii="Andika" w:hAnsi="Andika" w:cs="Andika"/>
                <w:b/>
                <w:bCs/>
                <w:color w:val="00B050"/>
              </w:rPr>
              <w:t>illogical</w:t>
            </w:r>
            <w:r w:rsidRPr="002A53DE">
              <w:rPr>
                <w:rFonts w:ascii="Andika" w:hAnsi="Andika" w:cs="Andika"/>
                <w:b/>
                <w:bCs/>
                <w:color w:val="00B050"/>
              </w:rPr>
              <w:t>_</w:t>
            </w:r>
          </w:p>
        </w:tc>
        <w:tc>
          <w:tcPr>
            <w:tcW w:w="0" w:type="auto"/>
          </w:tcPr>
          <w:p w14:paraId="2E853E21" w14:textId="5DF4027A" w:rsidR="00AD11E1" w:rsidRDefault="00AD11E1" w:rsidP="00AD11E1">
            <w:pPr>
              <w:jc w:val="center"/>
              <w:rPr>
                <w:rFonts w:ascii="Andika" w:hAnsi="Andika" w:cs="Andika"/>
              </w:rPr>
            </w:pPr>
            <w:r>
              <w:rPr>
                <w:rFonts w:ascii="Andika" w:hAnsi="Andika" w:cs="Andika"/>
              </w:rPr>
              <w:t>→</w:t>
            </w:r>
          </w:p>
        </w:tc>
        <w:tc>
          <w:tcPr>
            <w:tcW w:w="0" w:type="auto"/>
            <w:vAlign w:val="center"/>
          </w:tcPr>
          <w:p w14:paraId="48AD526D" w14:textId="467DE5B4" w:rsidR="00AD11E1" w:rsidRDefault="0091229C" w:rsidP="00AD11E1">
            <w:pPr>
              <w:jc w:val="center"/>
              <w:rPr>
                <w:rFonts w:ascii="Andika" w:hAnsi="Andika" w:cs="Andika"/>
              </w:rPr>
            </w:pPr>
            <w:r>
              <w:rPr>
                <w:rFonts w:ascii="Andika" w:hAnsi="Andika" w:cs="Andika"/>
              </w:rPr>
              <w:t>il</w:t>
            </w:r>
          </w:p>
        </w:tc>
        <w:tc>
          <w:tcPr>
            <w:tcW w:w="0" w:type="auto"/>
          </w:tcPr>
          <w:p w14:paraId="3C4002A7" w14:textId="42BB8D8B" w:rsidR="00AD11E1" w:rsidRDefault="00AD11E1" w:rsidP="00AD11E1">
            <w:pPr>
              <w:jc w:val="center"/>
              <w:rPr>
                <w:rFonts w:ascii="Andika" w:hAnsi="Andika" w:cs="Andika"/>
              </w:rPr>
            </w:pPr>
            <w:r>
              <w:rPr>
                <w:rFonts w:ascii="Andika" w:hAnsi="Andika" w:cs="Andika"/>
              </w:rPr>
              <w:t>+</w:t>
            </w:r>
          </w:p>
        </w:tc>
        <w:tc>
          <w:tcPr>
            <w:tcW w:w="0" w:type="auto"/>
          </w:tcPr>
          <w:p w14:paraId="7EB29F73" w14:textId="083C17F0" w:rsidR="00AD11E1" w:rsidRDefault="0091229C" w:rsidP="00AD11E1">
            <w:pPr>
              <w:jc w:val="center"/>
              <w:rPr>
                <w:rFonts w:ascii="Andika" w:hAnsi="Andika" w:cs="Andika"/>
              </w:rPr>
            </w:pPr>
            <w:r>
              <w:rPr>
                <w:rFonts w:ascii="Andika" w:hAnsi="Andika" w:cs="Andika"/>
              </w:rPr>
              <w:t>log</w:t>
            </w:r>
          </w:p>
        </w:tc>
        <w:tc>
          <w:tcPr>
            <w:tcW w:w="0" w:type="auto"/>
          </w:tcPr>
          <w:p w14:paraId="259BF65D" w14:textId="351E6080" w:rsidR="00AD11E1" w:rsidRDefault="0091229C" w:rsidP="00AD11E1">
            <w:pPr>
              <w:jc w:val="center"/>
              <w:rPr>
                <w:rFonts w:ascii="Andika" w:hAnsi="Andika" w:cs="Andika"/>
              </w:rPr>
            </w:pPr>
            <w:r>
              <w:rPr>
                <w:rFonts w:ascii="Andika" w:hAnsi="Andika" w:cs="Andika"/>
              </w:rPr>
              <w:t>+</w:t>
            </w:r>
          </w:p>
        </w:tc>
        <w:tc>
          <w:tcPr>
            <w:tcW w:w="1471" w:type="dxa"/>
            <w:vAlign w:val="center"/>
          </w:tcPr>
          <w:p w14:paraId="6B4723BA" w14:textId="3072F0DD" w:rsidR="00AD11E1" w:rsidRDefault="0091229C" w:rsidP="00AD11E1">
            <w:pPr>
              <w:jc w:val="center"/>
              <w:rPr>
                <w:rFonts w:ascii="Andika" w:hAnsi="Andika" w:cs="Andika"/>
              </w:rPr>
            </w:pPr>
            <w:r>
              <w:rPr>
                <w:rFonts w:ascii="Andika" w:hAnsi="Andika" w:cs="Andika"/>
              </w:rPr>
              <w:t>ic</w:t>
            </w:r>
          </w:p>
        </w:tc>
        <w:tc>
          <w:tcPr>
            <w:tcW w:w="902" w:type="dxa"/>
          </w:tcPr>
          <w:p w14:paraId="0759DC76" w14:textId="54BBC02B" w:rsidR="00AD11E1" w:rsidRDefault="0091229C" w:rsidP="00AD11E1">
            <w:pPr>
              <w:jc w:val="center"/>
              <w:rPr>
                <w:rFonts w:ascii="Andika" w:hAnsi="Andika" w:cs="Andika"/>
              </w:rPr>
            </w:pPr>
            <w:r>
              <w:rPr>
                <w:rFonts w:ascii="Andika" w:hAnsi="Andika" w:cs="Andika"/>
              </w:rPr>
              <w:t>+</w:t>
            </w:r>
          </w:p>
        </w:tc>
        <w:tc>
          <w:tcPr>
            <w:tcW w:w="1695" w:type="dxa"/>
            <w:vAlign w:val="center"/>
          </w:tcPr>
          <w:p w14:paraId="08B6B1F5" w14:textId="42C9A7E2" w:rsidR="00AD11E1" w:rsidRDefault="0091229C" w:rsidP="00AD11E1">
            <w:pPr>
              <w:jc w:val="center"/>
              <w:rPr>
                <w:rFonts w:ascii="Andika" w:hAnsi="Andika" w:cs="Andika"/>
              </w:rPr>
            </w:pPr>
            <w:r>
              <w:rPr>
                <w:rFonts w:ascii="Andika" w:hAnsi="Andika" w:cs="Andika"/>
              </w:rPr>
              <w:t>al</w:t>
            </w:r>
          </w:p>
        </w:tc>
      </w:tr>
      <w:tr w:rsidR="00AD11E1" w14:paraId="70B9AD87" w14:textId="77777777" w:rsidTr="00642C8A">
        <w:tc>
          <w:tcPr>
            <w:tcW w:w="0" w:type="auto"/>
          </w:tcPr>
          <w:p w14:paraId="6B2CBCA3" w14:textId="77777777" w:rsidR="00AD11E1" w:rsidRDefault="00AD11E1" w:rsidP="00AD11E1">
            <w:pPr>
              <w:jc w:val="center"/>
              <w:rPr>
                <w:rFonts w:ascii="Andika" w:hAnsi="Andika" w:cs="Andika"/>
              </w:rPr>
            </w:pPr>
          </w:p>
        </w:tc>
        <w:tc>
          <w:tcPr>
            <w:tcW w:w="0" w:type="auto"/>
            <w:vAlign w:val="center"/>
          </w:tcPr>
          <w:p w14:paraId="333BC761" w14:textId="77777777" w:rsidR="00AD11E1" w:rsidRDefault="00AD11E1" w:rsidP="00AD11E1">
            <w:pPr>
              <w:rPr>
                <w:rFonts w:ascii="Andika" w:hAnsi="Andika" w:cs="Andika"/>
              </w:rPr>
            </w:pPr>
          </w:p>
          <w:p w14:paraId="3A317877" w14:textId="3C56DB6D" w:rsidR="00AD11E1" w:rsidRDefault="00AD11E1" w:rsidP="00AD11E1">
            <w:pPr>
              <w:rPr>
                <w:rFonts w:ascii="Andika" w:hAnsi="Andika" w:cs="Andika"/>
              </w:rPr>
            </w:pPr>
          </w:p>
        </w:tc>
        <w:tc>
          <w:tcPr>
            <w:tcW w:w="0" w:type="auto"/>
          </w:tcPr>
          <w:p w14:paraId="16E73A8F" w14:textId="77777777" w:rsidR="00AD11E1" w:rsidRDefault="00AD11E1" w:rsidP="00AD11E1">
            <w:pPr>
              <w:jc w:val="center"/>
              <w:rPr>
                <w:rFonts w:ascii="Andika" w:hAnsi="Andika" w:cs="Andika"/>
              </w:rPr>
            </w:pPr>
          </w:p>
        </w:tc>
        <w:tc>
          <w:tcPr>
            <w:tcW w:w="0" w:type="auto"/>
            <w:vAlign w:val="center"/>
          </w:tcPr>
          <w:p w14:paraId="3FBE44CF" w14:textId="77777777" w:rsidR="00AD11E1" w:rsidRDefault="00AD11E1" w:rsidP="00AD11E1">
            <w:pPr>
              <w:jc w:val="center"/>
              <w:rPr>
                <w:rFonts w:ascii="Andika" w:hAnsi="Andika" w:cs="Andika"/>
              </w:rPr>
            </w:pPr>
          </w:p>
        </w:tc>
        <w:tc>
          <w:tcPr>
            <w:tcW w:w="0" w:type="auto"/>
          </w:tcPr>
          <w:p w14:paraId="01629045" w14:textId="77777777" w:rsidR="00AD11E1" w:rsidRDefault="00AD11E1" w:rsidP="00AD11E1">
            <w:pPr>
              <w:jc w:val="center"/>
              <w:rPr>
                <w:rFonts w:ascii="Andika" w:hAnsi="Andika" w:cs="Andika"/>
              </w:rPr>
            </w:pPr>
          </w:p>
        </w:tc>
        <w:tc>
          <w:tcPr>
            <w:tcW w:w="0" w:type="auto"/>
          </w:tcPr>
          <w:p w14:paraId="3D455D17" w14:textId="77777777" w:rsidR="00AD11E1" w:rsidRDefault="00AD11E1" w:rsidP="00AD11E1">
            <w:pPr>
              <w:jc w:val="center"/>
              <w:rPr>
                <w:rFonts w:ascii="Andika" w:hAnsi="Andika" w:cs="Andika"/>
              </w:rPr>
            </w:pPr>
          </w:p>
        </w:tc>
        <w:tc>
          <w:tcPr>
            <w:tcW w:w="0" w:type="auto"/>
          </w:tcPr>
          <w:p w14:paraId="291113C6" w14:textId="54FA6A89" w:rsidR="00AD11E1" w:rsidRDefault="00AD11E1" w:rsidP="00AD11E1">
            <w:pPr>
              <w:jc w:val="center"/>
              <w:rPr>
                <w:rFonts w:ascii="Andika" w:hAnsi="Andika" w:cs="Andika"/>
              </w:rPr>
            </w:pPr>
          </w:p>
        </w:tc>
        <w:tc>
          <w:tcPr>
            <w:tcW w:w="1471" w:type="dxa"/>
            <w:vAlign w:val="center"/>
          </w:tcPr>
          <w:p w14:paraId="0F305EC3" w14:textId="77777777" w:rsidR="00AD11E1" w:rsidRDefault="00AD11E1" w:rsidP="00AD11E1">
            <w:pPr>
              <w:jc w:val="center"/>
              <w:rPr>
                <w:rFonts w:ascii="Andika" w:hAnsi="Andika" w:cs="Andika"/>
              </w:rPr>
            </w:pPr>
          </w:p>
        </w:tc>
        <w:tc>
          <w:tcPr>
            <w:tcW w:w="902" w:type="dxa"/>
          </w:tcPr>
          <w:p w14:paraId="4DB00B6C" w14:textId="77777777" w:rsidR="00AD11E1" w:rsidRDefault="00AD11E1" w:rsidP="00AD11E1">
            <w:pPr>
              <w:jc w:val="center"/>
              <w:rPr>
                <w:rFonts w:ascii="Andika" w:hAnsi="Andika" w:cs="Andika"/>
              </w:rPr>
            </w:pPr>
          </w:p>
        </w:tc>
        <w:tc>
          <w:tcPr>
            <w:tcW w:w="1695" w:type="dxa"/>
            <w:vAlign w:val="center"/>
          </w:tcPr>
          <w:p w14:paraId="75B30AFE" w14:textId="77777777" w:rsidR="00AD11E1" w:rsidRDefault="00AD11E1" w:rsidP="00AD11E1">
            <w:pPr>
              <w:jc w:val="center"/>
              <w:rPr>
                <w:rFonts w:ascii="Andika" w:hAnsi="Andika" w:cs="Andika"/>
              </w:rPr>
            </w:pPr>
          </w:p>
        </w:tc>
      </w:tr>
      <w:tr w:rsidR="00AD11E1" w14:paraId="37A46F0F" w14:textId="77777777" w:rsidTr="00642C8A">
        <w:tc>
          <w:tcPr>
            <w:tcW w:w="0" w:type="auto"/>
          </w:tcPr>
          <w:p w14:paraId="63F37B35" w14:textId="65F946AF" w:rsidR="00AD11E1" w:rsidRDefault="00AD11E1" w:rsidP="00AD11E1">
            <w:pPr>
              <w:jc w:val="center"/>
              <w:rPr>
                <w:rFonts w:ascii="Andika" w:hAnsi="Andika" w:cs="Andika"/>
              </w:rPr>
            </w:pPr>
            <w:r>
              <w:rPr>
                <w:rFonts w:ascii="Andika" w:hAnsi="Andika" w:cs="Andika"/>
              </w:rPr>
              <w:t>4.</w:t>
            </w:r>
          </w:p>
        </w:tc>
        <w:tc>
          <w:tcPr>
            <w:tcW w:w="0" w:type="auto"/>
            <w:vAlign w:val="center"/>
          </w:tcPr>
          <w:p w14:paraId="2CA30CBF" w14:textId="79D6D591" w:rsidR="00AD11E1" w:rsidRDefault="0091229C" w:rsidP="00AD11E1">
            <w:pPr>
              <w:rPr>
                <w:rFonts w:ascii="Andika" w:hAnsi="Andika" w:cs="Andika"/>
              </w:rPr>
            </w:pPr>
            <w:r>
              <w:rPr>
                <w:rFonts w:ascii="Andika" w:hAnsi="Andika" w:cs="Andika"/>
              </w:rPr>
              <w:t>irrational</w:t>
            </w:r>
          </w:p>
        </w:tc>
        <w:tc>
          <w:tcPr>
            <w:tcW w:w="0" w:type="auto"/>
          </w:tcPr>
          <w:p w14:paraId="062CBB87" w14:textId="63F51A69" w:rsidR="00AD11E1" w:rsidRDefault="00AD11E1" w:rsidP="00AD11E1">
            <w:pPr>
              <w:jc w:val="center"/>
              <w:rPr>
                <w:rFonts w:ascii="Andika" w:hAnsi="Andika" w:cs="Andika"/>
              </w:rPr>
            </w:pPr>
            <w:r>
              <w:rPr>
                <w:rFonts w:ascii="Andika" w:hAnsi="Andika" w:cs="Andika"/>
              </w:rPr>
              <w:t>→</w:t>
            </w:r>
          </w:p>
        </w:tc>
        <w:tc>
          <w:tcPr>
            <w:tcW w:w="0" w:type="auto"/>
            <w:vAlign w:val="center"/>
          </w:tcPr>
          <w:p w14:paraId="7D22F019" w14:textId="4C0BF2DE" w:rsidR="00AD11E1" w:rsidRDefault="0091229C" w:rsidP="00AD11E1">
            <w:pPr>
              <w:jc w:val="center"/>
              <w:rPr>
                <w:rFonts w:ascii="Andika" w:hAnsi="Andika" w:cs="Andika"/>
              </w:rPr>
            </w:pPr>
            <w:r>
              <w:rPr>
                <w:rFonts w:ascii="Andika" w:hAnsi="Andika" w:cs="Andika"/>
              </w:rPr>
              <w:t>ir</w:t>
            </w:r>
          </w:p>
        </w:tc>
        <w:tc>
          <w:tcPr>
            <w:tcW w:w="0" w:type="auto"/>
          </w:tcPr>
          <w:p w14:paraId="4061E8EA" w14:textId="08F4391C" w:rsidR="00AD11E1" w:rsidRDefault="00AD11E1" w:rsidP="00AD11E1">
            <w:pPr>
              <w:jc w:val="center"/>
              <w:rPr>
                <w:rFonts w:ascii="Andika" w:hAnsi="Andika" w:cs="Andika"/>
              </w:rPr>
            </w:pPr>
            <w:r>
              <w:rPr>
                <w:rFonts w:ascii="Andika" w:hAnsi="Andika" w:cs="Andika"/>
              </w:rPr>
              <w:t>+</w:t>
            </w:r>
          </w:p>
        </w:tc>
        <w:tc>
          <w:tcPr>
            <w:tcW w:w="0" w:type="auto"/>
          </w:tcPr>
          <w:p w14:paraId="07314056" w14:textId="68DB0F85" w:rsidR="00AD11E1" w:rsidRDefault="00AD11E1" w:rsidP="00AD11E1">
            <w:pPr>
              <w:jc w:val="center"/>
              <w:rPr>
                <w:rFonts w:ascii="Andika" w:hAnsi="Andika" w:cs="Andika"/>
              </w:rPr>
            </w:pPr>
            <w:r w:rsidRPr="002A53DE">
              <w:rPr>
                <w:rFonts w:ascii="Andika" w:hAnsi="Andika" w:cs="Andika"/>
                <w:b/>
                <w:bCs/>
                <w:color w:val="00B050"/>
              </w:rPr>
              <w:t>_</w:t>
            </w:r>
            <w:r w:rsidR="0091229C">
              <w:rPr>
                <w:rFonts w:ascii="Andika" w:hAnsi="Andika" w:cs="Andika"/>
                <w:b/>
                <w:bCs/>
                <w:color w:val="00B050"/>
              </w:rPr>
              <w:t>rat</w:t>
            </w:r>
            <w:r w:rsidRPr="002A53DE">
              <w:rPr>
                <w:rFonts w:ascii="Andika" w:hAnsi="Andika" w:cs="Andika"/>
                <w:b/>
                <w:bCs/>
                <w:color w:val="00B050"/>
              </w:rPr>
              <w:t>_</w:t>
            </w:r>
          </w:p>
        </w:tc>
        <w:tc>
          <w:tcPr>
            <w:tcW w:w="0" w:type="auto"/>
          </w:tcPr>
          <w:p w14:paraId="077DE93B" w14:textId="2B638231" w:rsidR="00AD11E1" w:rsidRDefault="0091229C" w:rsidP="00AD11E1">
            <w:pPr>
              <w:jc w:val="center"/>
              <w:rPr>
                <w:rFonts w:ascii="Andika" w:hAnsi="Andika" w:cs="Andika"/>
              </w:rPr>
            </w:pPr>
            <w:r>
              <w:rPr>
                <w:rFonts w:ascii="Andika" w:hAnsi="Andika" w:cs="Andika"/>
              </w:rPr>
              <w:t>+</w:t>
            </w:r>
          </w:p>
        </w:tc>
        <w:tc>
          <w:tcPr>
            <w:tcW w:w="1471" w:type="dxa"/>
            <w:vAlign w:val="center"/>
          </w:tcPr>
          <w:p w14:paraId="04692293" w14:textId="14DC923A" w:rsidR="00AD11E1" w:rsidRDefault="0091229C" w:rsidP="00AD11E1">
            <w:pPr>
              <w:jc w:val="center"/>
              <w:rPr>
                <w:rFonts w:ascii="Andika" w:hAnsi="Andika" w:cs="Andika"/>
              </w:rPr>
            </w:pPr>
            <w:r>
              <w:rPr>
                <w:rFonts w:ascii="Andika" w:hAnsi="Andika" w:cs="Andika"/>
              </w:rPr>
              <w:t>ion</w:t>
            </w:r>
          </w:p>
        </w:tc>
        <w:tc>
          <w:tcPr>
            <w:tcW w:w="902" w:type="dxa"/>
          </w:tcPr>
          <w:p w14:paraId="50602656" w14:textId="2F1CF58D" w:rsidR="00AD11E1" w:rsidRDefault="0091229C" w:rsidP="00AD11E1">
            <w:pPr>
              <w:jc w:val="center"/>
              <w:rPr>
                <w:rFonts w:ascii="Andika" w:hAnsi="Andika" w:cs="Andika"/>
              </w:rPr>
            </w:pPr>
            <w:r>
              <w:rPr>
                <w:rFonts w:ascii="Andika" w:hAnsi="Andika" w:cs="Andika"/>
              </w:rPr>
              <w:t>+</w:t>
            </w:r>
          </w:p>
        </w:tc>
        <w:tc>
          <w:tcPr>
            <w:tcW w:w="1695" w:type="dxa"/>
            <w:vAlign w:val="center"/>
          </w:tcPr>
          <w:p w14:paraId="13AB8F48" w14:textId="487522FA" w:rsidR="00AD11E1" w:rsidRDefault="0091229C" w:rsidP="00AD11E1">
            <w:pPr>
              <w:jc w:val="center"/>
              <w:rPr>
                <w:rFonts w:ascii="Andika" w:hAnsi="Andika" w:cs="Andika"/>
              </w:rPr>
            </w:pPr>
            <w:r>
              <w:rPr>
                <w:rFonts w:ascii="Andika" w:hAnsi="Andika" w:cs="Andika"/>
              </w:rPr>
              <w:t>al</w:t>
            </w:r>
          </w:p>
        </w:tc>
      </w:tr>
      <w:tr w:rsidR="00AD11E1" w14:paraId="4777F0F2" w14:textId="77777777" w:rsidTr="00642C8A">
        <w:tc>
          <w:tcPr>
            <w:tcW w:w="0" w:type="auto"/>
          </w:tcPr>
          <w:p w14:paraId="1582ACC4" w14:textId="77777777" w:rsidR="00AD11E1" w:rsidRDefault="00AD11E1" w:rsidP="00AD11E1">
            <w:pPr>
              <w:jc w:val="center"/>
              <w:rPr>
                <w:rFonts w:ascii="Andika" w:hAnsi="Andika" w:cs="Andika"/>
              </w:rPr>
            </w:pPr>
          </w:p>
        </w:tc>
        <w:tc>
          <w:tcPr>
            <w:tcW w:w="0" w:type="auto"/>
            <w:vAlign w:val="center"/>
          </w:tcPr>
          <w:p w14:paraId="5A3E5F0C" w14:textId="77777777" w:rsidR="00AD11E1" w:rsidRDefault="00AD11E1" w:rsidP="00AD11E1">
            <w:pPr>
              <w:rPr>
                <w:rFonts w:ascii="Andika" w:hAnsi="Andika" w:cs="Andika"/>
              </w:rPr>
            </w:pPr>
          </w:p>
          <w:p w14:paraId="3CF8F63A" w14:textId="294D4CA9" w:rsidR="00AD11E1" w:rsidRDefault="00AD11E1" w:rsidP="00AD11E1">
            <w:pPr>
              <w:rPr>
                <w:rFonts w:ascii="Andika" w:hAnsi="Andika" w:cs="Andika"/>
              </w:rPr>
            </w:pPr>
          </w:p>
        </w:tc>
        <w:tc>
          <w:tcPr>
            <w:tcW w:w="0" w:type="auto"/>
          </w:tcPr>
          <w:p w14:paraId="360AF50C" w14:textId="77777777" w:rsidR="00AD11E1" w:rsidRDefault="00AD11E1" w:rsidP="00AD11E1">
            <w:pPr>
              <w:jc w:val="center"/>
              <w:rPr>
                <w:rFonts w:ascii="Andika" w:hAnsi="Andika" w:cs="Andika"/>
              </w:rPr>
            </w:pPr>
          </w:p>
        </w:tc>
        <w:tc>
          <w:tcPr>
            <w:tcW w:w="0" w:type="auto"/>
            <w:vAlign w:val="center"/>
          </w:tcPr>
          <w:p w14:paraId="5D67AF5D" w14:textId="77777777" w:rsidR="00AD11E1" w:rsidRDefault="00AD11E1" w:rsidP="00AD11E1">
            <w:pPr>
              <w:jc w:val="center"/>
              <w:rPr>
                <w:rFonts w:ascii="Andika" w:hAnsi="Andika" w:cs="Andika"/>
              </w:rPr>
            </w:pPr>
          </w:p>
        </w:tc>
        <w:tc>
          <w:tcPr>
            <w:tcW w:w="0" w:type="auto"/>
          </w:tcPr>
          <w:p w14:paraId="6DBF731A" w14:textId="77777777" w:rsidR="00AD11E1" w:rsidRDefault="00AD11E1" w:rsidP="00AD11E1">
            <w:pPr>
              <w:jc w:val="center"/>
              <w:rPr>
                <w:rFonts w:ascii="Andika" w:hAnsi="Andika" w:cs="Andika"/>
              </w:rPr>
            </w:pPr>
          </w:p>
        </w:tc>
        <w:tc>
          <w:tcPr>
            <w:tcW w:w="0" w:type="auto"/>
          </w:tcPr>
          <w:p w14:paraId="64AF90FF" w14:textId="77777777" w:rsidR="00AD11E1" w:rsidRDefault="00AD11E1" w:rsidP="00AD11E1">
            <w:pPr>
              <w:jc w:val="center"/>
              <w:rPr>
                <w:rFonts w:ascii="Andika" w:hAnsi="Andika" w:cs="Andika"/>
              </w:rPr>
            </w:pPr>
          </w:p>
        </w:tc>
        <w:tc>
          <w:tcPr>
            <w:tcW w:w="0" w:type="auto"/>
          </w:tcPr>
          <w:p w14:paraId="3E5A7DD9" w14:textId="755B5497" w:rsidR="00AD11E1" w:rsidRDefault="00AD11E1" w:rsidP="00AD11E1">
            <w:pPr>
              <w:jc w:val="center"/>
              <w:rPr>
                <w:rFonts w:ascii="Andika" w:hAnsi="Andika" w:cs="Andika"/>
              </w:rPr>
            </w:pPr>
          </w:p>
        </w:tc>
        <w:tc>
          <w:tcPr>
            <w:tcW w:w="1471" w:type="dxa"/>
            <w:vAlign w:val="center"/>
          </w:tcPr>
          <w:p w14:paraId="309AC74C" w14:textId="77777777" w:rsidR="00AD11E1" w:rsidRDefault="00AD11E1" w:rsidP="00AD11E1">
            <w:pPr>
              <w:jc w:val="center"/>
              <w:rPr>
                <w:rFonts w:ascii="Andika" w:hAnsi="Andika" w:cs="Andika"/>
              </w:rPr>
            </w:pPr>
          </w:p>
        </w:tc>
        <w:tc>
          <w:tcPr>
            <w:tcW w:w="902" w:type="dxa"/>
          </w:tcPr>
          <w:p w14:paraId="3CDC83CE" w14:textId="77777777" w:rsidR="00AD11E1" w:rsidRDefault="00AD11E1" w:rsidP="00AD11E1">
            <w:pPr>
              <w:jc w:val="center"/>
              <w:rPr>
                <w:rFonts w:ascii="Andika" w:hAnsi="Andika" w:cs="Andika"/>
              </w:rPr>
            </w:pPr>
          </w:p>
        </w:tc>
        <w:tc>
          <w:tcPr>
            <w:tcW w:w="1695" w:type="dxa"/>
            <w:vAlign w:val="center"/>
          </w:tcPr>
          <w:p w14:paraId="72B93D77" w14:textId="77777777" w:rsidR="00AD11E1" w:rsidRDefault="00AD11E1" w:rsidP="00AD11E1">
            <w:pPr>
              <w:jc w:val="center"/>
              <w:rPr>
                <w:rFonts w:ascii="Andika" w:hAnsi="Andika" w:cs="Andika"/>
              </w:rPr>
            </w:pPr>
          </w:p>
        </w:tc>
      </w:tr>
      <w:tr w:rsidR="00AD11E1" w14:paraId="60E4DAF4" w14:textId="77777777" w:rsidTr="00642C8A">
        <w:tc>
          <w:tcPr>
            <w:tcW w:w="0" w:type="auto"/>
          </w:tcPr>
          <w:p w14:paraId="5DD20C76" w14:textId="1CB9A0D0" w:rsidR="00AD11E1" w:rsidRDefault="00AD11E1" w:rsidP="00AD11E1">
            <w:pPr>
              <w:jc w:val="center"/>
              <w:rPr>
                <w:rFonts w:ascii="Andika" w:hAnsi="Andika" w:cs="Andika"/>
              </w:rPr>
            </w:pPr>
            <w:r>
              <w:rPr>
                <w:rFonts w:ascii="Andika" w:hAnsi="Andika" w:cs="Andika"/>
              </w:rPr>
              <w:t>5.</w:t>
            </w:r>
          </w:p>
        </w:tc>
        <w:tc>
          <w:tcPr>
            <w:tcW w:w="0" w:type="auto"/>
            <w:vAlign w:val="center"/>
          </w:tcPr>
          <w:p w14:paraId="07B8F788" w14:textId="765DC9F0" w:rsidR="00AD11E1" w:rsidRDefault="00AD11E1" w:rsidP="00AD11E1">
            <w:pPr>
              <w:rPr>
                <w:rFonts w:ascii="Andika" w:hAnsi="Andika" w:cs="Andika"/>
              </w:rPr>
            </w:pPr>
            <w:r w:rsidRPr="002A53DE">
              <w:rPr>
                <w:rFonts w:ascii="Andika" w:hAnsi="Andika" w:cs="Andika"/>
                <w:b/>
                <w:bCs/>
                <w:color w:val="00B050"/>
              </w:rPr>
              <w:t>_</w:t>
            </w:r>
            <w:r w:rsidR="0091229C">
              <w:rPr>
                <w:rFonts w:ascii="Andika" w:hAnsi="Andika" w:cs="Andika"/>
                <w:b/>
                <w:bCs/>
                <w:color w:val="00B050"/>
              </w:rPr>
              <w:t>irreconciled</w:t>
            </w:r>
            <w:r w:rsidRPr="002A53DE">
              <w:rPr>
                <w:rFonts w:ascii="Andika" w:hAnsi="Andika" w:cs="Andika"/>
                <w:b/>
                <w:bCs/>
                <w:color w:val="00B050"/>
              </w:rPr>
              <w:t>_</w:t>
            </w:r>
          </w:p>
        </w:tc>
        <w:tc>
          <w:tcPr>
            <w:tcW w:w="0" w:type="auto"/>
          </w:tcPr>
          <w:p w14:paraId="5DFCCAC9" w14:textId="7240C8C9" w:rsidR="00AD11E1" w:rsidRDefault="00AD11E1" w:rsidP="00AD11E1">
            <w:pPr>
              <w:jc w:val="center"/>
              <w:rPr>
                <w:rFonts w:ascii="Andika" w:hAnsi="Andika" w:cs="Andika"/>
              </w:rPr>
            </w:pPr>
            <w:r>
              <w:rPr>
                <w:rFonts w:ascii="Andika" w:hAnsi="Andika" w:cs="Andika"/>
              </w:rPr>
              <w:t>→</w:t>
            </w:r>
          </w:p>
        </w:tc>
        <w:tc>
          <w:tcPr>
            <w:tcW w:w="0" w:type="auto"/>
            <w:vAlign w:val="center"/>
          </w:tcPr>
          <w:p w14:paraId="45FC6B91" w14:textId="62F3ACF4" w:rsidR="00AD11E1" w:rsidRDefault="0091229C" w:rsidP="00AD11E1">
            <w:pPr>
              <w:jc w:val="center"/>
              <w:rPr>
                <w:rFonts w:ascii="Andika" w:hAnsi="Andika" w:cs="Andika"/>
              </w:rPr>
            </w:pPr>
            <w:r>
              <w:rPr>
                <w:rFonts w:ascii="Andika" w:hAnsi="Andika" w:cs="Andika"/>
              </w:rPr>
              <w:t>ir</w:t>
            </w:r>
          </w:p>
        </w:tc>
        <w:tc>
          <w:tcPr>
            <w:tcW w:w="0" w:type="auto"/>
          </w:tcPr>
          <w:p w14:paraId="7FB77EC0" w14:textId="211DE49C" w:rsidR="00AD11E1" w:rsidRDefault="00AD11E1" w:rsidP="00AD11E1">
            <w:pPr>
              <w:jc w:val="center"/>
              <w:rPr>
                <w:rFonts w:ascii="Andika" w:hAnsi="Andika" w:cs="Andika"/>
              </w:rPr>
            </w:pPr>
            <w:r>
              <w:rPr>
                <w:rFonts w:ascii="Andika" w:hAnsi="Andika" w:cs="Andika"/>
              </w:rPr>
              <w:t>+</w:t>
            </w:r>
          </w:p>
        </w:tc>
        <w:tc>
          <w:tcPr>
            <w:tcW w:w="0" w:type="auto"/>
          </w:tcPr>
          <w:p w14:paraId="3D868D3A" w14:textId="4204F5D7" w:rsidR="00AD11E1" w:rsidRDefault="0091229C" w:rsidP="00AD11E1">
            <w:pPr>
              <w:jc w:val="center"/>
              <w:rPr>
                <w:rFonts w:ascii="Andika" w:hAnsi="Andika" w:cs="Andika"/>
              </w:rPr>
            </w:pPr>
            <w:r>
              <w:rPr>
                <w:rFonts w:ascii="Andika" w:hAnsi="Andika" w:cs="Andika"/>
              </w:rPr>
              <w:t>re</w:t>
            </w:r>
          </w:p>
        </w:tc>
        <w:tc>
          <w:tcPr>
            <w:tcW w:w="0" w:type="auto"/>
          </w:tcPr>
          <w:p w14:paraId="6DE4BF1D" w14:textId="576AF27D" w:rsidR="00AD11E1" w:rsidRDefault="0091229C" w:rsidP="00AD11E1">
            <w:pPr>
              <w:jc w:val="center"/>
              <w:rPr>
                <w:rFonts w:ascii="Andika" w:hAnsi="Andika" w:cs="Andika"/>
              </w:rPr>
            </w:pPr>
            <w:r>
              <w:rPr>
                <w:rFonts w:ascii="Andika" w:hAnsi="Andika" w:cs="Andika"/>
              </w:rPr>
              <w:t>+</w:t>
            </w:r>
          </w:p>
        </w:tc>
        <w:tc>
          <w:tcPr>
            <w:tcW w:w="1471" w:type="dxa"/>
            <w:vAlign w:val="center"/>
          </w:tcPr>
          <w:p w14:paraId="7B849B97" w14:textId="751DBC9C" w:rsidR="00AD11E1" w:rsidRDefault="0091229C" w:rsidP="00AD11E1">
            <w:pPr>
              <w:jc w:val="center"/>
              <w:rPr>
                <w:rFonts w:ascii="Andika" w:hAnsi="Andika" w:cs="Andika"/>
              </w:rPr>
            </w:pPr>
            <w:r>
              <w:rPr>
                <w:rFonts w:ascii="Andika" w:hAnsi="Andika" w:cs="Andika"/>
              </w:rPr>
              <w:t>concile</w:t>
            </w:r>
          </w:p>
        </w:tc>
        <w:tc>
          <w:tcPr>
            <w:tcW w:w="902" w:type="dxa"/>
          </w:tcPr>
          <w:p w14:paraId="2951EAF7" w14:textId="077B39E5" w:rsidR="00AD11E1" w:rsidRDefault="0091229C" w:rsidP="00AD11E1">
            <w:pPr>
              <w:jc w:val="center"/>
              <w:rPr>
                <w:rFonts w:ascii="Andika" w:hAnsi="Andika" w:cs="Andika"/>
              </w:rPr>
            </w:pPr>
            <w:r>
              <w:rPr>
                <w:rFonts w:ascii="Andika" w:hAnsi="Andika" w:cs="Andika"/>
              </w:rPr>
              <w:t>+</w:t>
            </w:r>
          </w:p>
        </w:tc>
        <w:tc>
          <w:tcPr>
            <w:tcW w:w="1695" w:type="dxa"/>
            <w:vAlign w:val="center"/>
          </w:tcPr>
          <w:p w14:paraId="46AFC9FD" w14:textId="0703DEFE" w:rsidR="00AD11E1" w:rsidRDefault="0091229C" w:rsidP="00AD11E1">
            <w:pPr>
              <w:jc w:val="center"/>
              <w:rPr>
                <w:rFonts w:ascii="Andika" w:hAnsi="Andika" w:cs="Andika"/>
              </w:rPr>
            </w:pPr>
            <w:r>
              <w:rPr>
                <w:rFonts w:ascii="Andika" w:hAnsi="Andika" w:cs="Andika"/>
              </w:rPr>
              <w:t>ed</w:t>
            </w:r>
          </w:p>
        </w:tc>
      </w:tr>
      <w:tr w:rsidR="00AD11E1" w14:paraId="36499BA9" w14:textId="77777777" w:rsidTr="00642C8A">
        <w:tc>
          <w:tcPr>
            <w:tcW w:w="0" w:type="auto"/>
          </w:tcPr>
          <w:p w14:paraId="5F0CD7FB" w14:textId="77777777" w:rsidR="00AD11E1" w:rsidRDefault="00AD11E1" w:rsidP="00AD11E1">
            <w:pPr>
              <w:jc w:val="center"/>
              <w:rPr>
                <w:rFonts w:ascii="Andika" w:hAnsi="Andika" w:cs="Andika"/>
              </w:rPr>
            </w:pPr>
          </w:p>
        </w:tc>
        <w:tc>
          <w:tcPr>
            <w:tcW w:w="0" w:type="auto"/>
            <w:vAlign w:val="center"/>
          </w:tcPr>
          <w:p w14:paraId="66A75E5C" w14:textId="77777777" w:rsidR="00AD11E1" w:rsidRDefault="00AD11E1" w:rsidP="00AD11E1">
            <w:pPr>
              <w:rPr>
                <w:rFonts w:ascii="Andika" w:hAnsi="Andika" w:cs="Andika"/>
              </w:rPr>
            </w:pPr>
          </w:p>
          <w:p w14:paraId="2194C917" w14:textId="487F848C" w:rsidR="00AD11E1" w:rsidRDefault="00AD11E1" w:rsidP="00AD11E1">
            <w:pPr>
              <w:rPr>
                <w:rFonts w:ascii="Andika" w:hAnsi="Andika" w:cs="Andika"/>
              </w:rPr>
            </w:pPr>
          </w:p>
        </w:tc>
        <w:tc>
          <w:tcPr>
            <w:tcW w:w="0" w:type="auto"/>
          </w:tcPr>
          <w:p w14:paraId="63F32E20" w14:textId="77777777" w:rsidR="00AD11E1" w:rsidRDefault="00AD11E1" w:rsidP="00AD11E1">
            <w:pPr>
              <w:jc w:val="center"/>
              <w:rPr>
                <w:rFonts w:ascii="Andika" w:hAnsi="Andika" w:cs="Andika"/>
              </w:rPr>
            </w:pPr>
          </w:p>
        </w:tc>
        <w:tc>
          <w:tcPr>
            <w:tcW w:w="0" w:type="auto"/>
            <w:vAlign w:val="center"/>
          </w:tcPr>
          <w:p w14:paraId="033D795D" w14:textId="77777777" w:rsidR="00AD11E1" w:rsidRDefault="00AD11E1" w:rsidP="00AD11E1">
            <w:pPr>
              <w:jc w:val="center"/>
              <w:rPr>
                <w:rFonts w:ascii="Andika" w:hAnsi="Andika" w:cs="Andika"/>
              </w:rPr>
            </w:pPr>
          </w:p>
        </w:tc>
        <w:tc>
          <w:tcPr>
            <w:tcW w:w="0" w:type="auto"/>
          </w:tcPr>
          <w:p w14:paraId="6865A24D" w14:textId="77777777" w:rsidR="00AD11E1" w:rsidRDefault="00AD11E1" w:rsidP="00AD11E1">
            <w:pPr>
              <w:jc w:val="center"/>
              <w:rPr>
                <w:rFonts w:ascii="Andika" w:hAnsi="Andika" w:cs="Andika"/>
              </w:rPr>
            </w:pPr>
          </w:p>
        </w:tc>
        <w:tc>
          <w:tcPr>
            <w:tcW w:w="0" w:type="auto"/>
          </w:tcPr>
          <w:p w14:paraId="1E1042B0" w14:textId="77777777" w:rsidR="00AD11E1" w:rsidRDefault="00AD11E1" w:rsidP="00AD11E1">
            <w:pPr>
              <w:jc w:val="center"/>
              <w:rPr>
                <w:rFonts w:ascii="Andika" w:hAnsi="Andika" w:cs="Andika"/>
              </w:rPr>
            </w:pPr>
          </w:p>
        </w:tc>
        <w:tc>
          <w:tcPr>
            <w:tcW w:w="0" w:type="auto"/>
          </w:tcPr>
          <w:p w14:paraId="70DB14D4" w14:textId="3E3FD112" w:rsidR="00AD11E1" w:rsidRDefault="00AD11E1" w:rsidP="00AD11E1">
            <w:pPr>
              <w:jc w:val="center"/>
              <w:rPr>
                <w:rFonts w:ascii="Andika" w:hAnsi="Andika" w:cs="Andika"/>
              </w:rPr>
            </w:pPr>
          </w:p>
        </w:tc>
        <w:tc>
          <w:tcPr>
            <w:tcW w:w="1471" w:type="dxa"/>
            <w:vAlign w:val="center"/>
          </w:tcPr>
          <w:p w14:paraId="1FBB0061" w14:textId="77777777" w:rsidR="00AD11E1" w:rsidRDefault="00AD11E1" w:rsidP="00AD11E1">
            <w:pPr>
              <w:jc w:val="center"/>
              <w:rPr>
                <w:rFonts w:ascii="Andika" w:hAnsi="Andika" w:cs="Andika"/>
              </w:rPr>
            </w:pPr>
          </w:p>
        </w:tc>
        <w:tc>
          <w:tcPr>
            <w:tcW w:w="902" w:type="dxa"/>
          </w:tcPr>
          <w:p w14:paraId="640A4A59" w14:textId="77777777" w:rsidR="00AD11E1" w:rsidRDefault="00AD11E1" w:rsidP="00AD11E1">
            <w:pPr>
              <w:jc w:val="center"/>
              <w:rPr>
                <w:rFonts w:ascii="Andika" w:hAnsi="Andika" w:cs="Andika"/>
              </w:rPr>
            </w:pPr>
          </w:p>
        </w:tc>
        <w:tc>
          <w:tcPr>
            <w:tcW w:w="1695" w:type="dxa"/>
            <w:vAlign w:val="center"/>
          </w:tcPr>
          <w:p w14:paraId="79D3329D" w14:textId="77777777" w:rsidR="00AD11E1" w:rsidRDefault="00AD11E1" w:rsidP="00AD11E1">
            <w:pPr>
              <w:jc w:val="center"/>
              <w:rPr>
                <w:rFonts w:ascii="Andika" w:hAnsi="Andika" w:cs="Andika"/>
              </w:rPr>
            </w:pPr>
          </w:p>
        </w:tc>
      </w:tr>
      <w:tr w:rsidR="00AD11E1" w14:paraId="092C7596" w14:textId="77777777" w:rsidTr="00642C8A">
        <w:tc>
          <w:tcPr>
            <w:tcW w:w="0" w:type="auto"/>
          </w:tcPr>
          <w:p w14:paraId="5E8FCD1C" w14:textId="7AA2BE80" w:rsidR="00AD11E1" w:rsidRDefault="00AD11E1" w:rsidP="00AD11E1">
            <w:pPr>
              <w:jc w:val="center"/>
              <w:rPr>
                <w:rFonts w:ascii="Andika" w:hAnsi="Andika" w:cs="Andika"/>
              </w:rPr>
            </w:pPr>
            <w:r>
              <w:rPr>
                <w:rFonts w:ascii="Andika" w:hAnsi="Andika" w:cs="Andika"/>
              </w:rPr>
              <w:t>6.</w:t>
            </w:r>
          </w:p>
        </w:tc>
        <w:tc>
          <w:tcPr>
            <w:tcW w:w="0" w:type="auto"/>
            <w:vAlign w:val="center"/>
          </w:tcPr>
          <w:p w14:paraId="75698E8F" w14:textId="4C04A3C6" w:rsidR="00AD11E1" w:rsidRDefault="0091229C" w:rsidP="00AD11E1">
            <w:pPr>
              <w:rPr>
                <w:rFonts w:ascii="Andika" w:hAnsi="Andika" w:cs="Andika"/>
              </w:rPr>
            </w:pPr>
            <w:r>
              <w:rPr>
                <w:rFonts w:ascii="Andika" w:hAnsi="Andika" w:cs="Andika"/>
              </w:rPr>
              <w:t>irrelevant</w:t>
            </w:r>
          </w:p>
        </w:tc>
        <w:tc>
          <w:tcPr>
            <w:tcW w:w="0" w:type="auto"/>
          </w:tcPr>
          <w:p w14:paraId="6D8F05CC" w14:textId="63BF93BF" w:rsidR="00AD11E1" w:rsidRDefault="00AD11E1" w:rsidP="00AD11E1">
            <w:pPr>
              <w:jc w:val="center"/>
              <w:rPr>
                <w:rFonts w:ascii="Andika" w:hAnsi="Andika" w:cs="Andika"/>
              </w:rPr>
            </w:pPr>
            <w:r>
              <w:rPr>
                <w:rFonts w:ascii="Andika" w:hAnsi="Andika" w:cs="Andika"/>
              </w:rPr>
              <w:t>→</w:t>
            </w:r>
          </w:p>
        </w:tc>
        <w:tc>
          <w:tcPr>
            <w:tcW w:w="0" w:type="auto"/>
            <w:vAlign w:val="center"/>
          </w:tcPr>
          <w:p w14:paraId="22DE5B12" w14:textId="039A74A1" w:rsidR="00AD11E1" w:rsidRDefault="00AD11E1" w:rsidP="00AD11E1">
            <w:pPr>
              <w:jc w:val="center"/>
              <w:rPr>
                <w:rFonts w:ascii="Andika" w:hAnsi="Andika" w:cs="Andika"/>
              </w:rPr>
            </w:pPr>
            <w:r w:rsidRPr="002A53DE">
              <w:rPr>
                <w:rFonts w:ascii="Andika" w:hAnsi="Andika" w:cs="Andika"/>
                <w:b/>
                <w:bCs/>
                <w:color w:val="00B050"/>
              </w:rPr>
              <w:t>_</w:t>
            </w:r>
            <w:r w:rsidR="0091229C">
              <w:rPr>
                <w:rFonts w:ascii="Andika" w:hAnsi="Andika" w:cs="Andika"/>
                <w:b/>
                <w:bCs/>
                <w:color w:val="00B050"/>
              </w:rPr>
              <w:t>ir</w:t>
            </w:r>
            <w:r w:rsidRPr="002A53DE">
              <w:rPr>
                <w:rFonts w:ascii="Andika" w:hAnsi="Andika" w:cs="Andika"/>
                <w:b/>
                <w:bCs/>
                <w:color w:val="00B050"/>
              </w:rPr>
              <w:t>_</w:t>
            </w:r>
          </w:p>
        </w:tc>
        <w:tc>
          <w:tcPr>
            <w:tcW w:w="0" w:type="auto"/>
          </w:tcPr>
          <w:p w14:paraId="47589409" w14:textId="10C88ED4" w:rsidR="00AD11E1" w:rsidRDefault="00AD11E1" w:rsidP="00AD11E1">
            <w:pPr>
              <w:jc w:val="center"/>
              <w:rPr>
                <w:rFonts w:ascii="Andika" w:hAnsi="Andika" w:cs="Andika"/>
              </w:rPr>
            </w:pPr>
            <w:r>
              <w:rPr>
                <w:rFonts w:ascii="Andika" w:hAnsi="Andika" w:cs="Andika"/>
              </w:rPr>
              <w:t>+</w:t>
            </w:r>
          </w:p>
        </w:tc>
        <w:tc>
          <w:tcPr>
            <w:tcW w:w="0" w:type="auto"/>
          </w:tcPr>
          <w:p w14:paraId="2C33F696" w14:textId="55F03A5C" w:rsidR="00AD11E1" w:rsidRDefault="00AD11E1" w:rsidP="00AD11E1">
            <w:pPr>
              <w:jc w:val="center"/>
              <w:rPr>
                <w:rFonts w:ascii="Andika" w:hAnsi="Andika" w:cs="Andika"/>
              </w:rPr>
            </w:pPr>
            <w:r w:rsidRPr="002A53DE">
              <w:rPr>
                <w:rFonts w:ascii="Andika" w:hAnsi="Andika" w:cs="Andika"/>
                <w:b/>
                <w:bCs/>
                <w:color w:val="00B050"/>
              </w:rPr>
              <w:t>_</w:t>
            </w:r>
            <w:r w:rsidR="0091229C">
              <w:rPr>
                <w:rFonts w:ascii="Andika" w:hAnsi="Andika" w:cs="Andika"/>
                <w:b/>
                <w:bCs/>
                <w:color w:val="00B050"/>
              </w:rPr>
              <w:t>relev</w:t>
            </w:r>
            <w:r w:rsidRPr="002A53DE">
              <w:rPr>
                <w:rFonts w:ascii="Andika" w:hAnsi="Andika" w:cs="Andika"/>
                <w:b/>
                <w:bCs/>
                <w:color w:val="00B050"/>
              </w:rPr>
              <w:t>_</w:t>
            </w:r>
          </w:p>
        </w:tc>
        <w:tc>
          <w:tcPr>
            <w:tcW w:w="0" w:type="auto"/>
          </w:tcPr>
          <w:p w14:paraId="60879FBF" w14:textId="55770ACA" w:rsidR="00AD11E1" w:rsidRDefault="0091229C" w:rsidP="00AD11E1">
            <w:pPr>
              <w:jc w:val="center"/>
              <w:rPr>
                <w:rFonts w:ascii="Andika" w:hAnsi="Andika" w:cs="Andika"/>
              </w:rPr>
            </w:pPr>
            <w:r>
              <w:rPr>
                <w:rFonts w:ascii="Andika" w:hAnsi="Andika" w:cs="Andika"/>
              </w:rPr>
              <w:t>+</w:t>
            </w:r>
          </w:p>
        </w:tc>
        <w:tc>
          <w:tcPr>
            <w:tcW w:w="1471" w:type="dxa"/>
            <w:vAlign w:val="center"/>
          </w:tcPr>
          <w:p w14:paraId="4E08589F" w14:textId="03E3EBD1" w:rsidR="00AD11E1" w:rsidRDefault="0091229C" w:rsidP="00AD11E1">
            <w:pPr>
              <w:jc w:val="center"/>
              <w:rPr>
                <w:rFonts w:ascii="Andika" w:hAnsi="Andika" w:cs="Andika"/>
              </w:rPr>
            </w:pPr>
            <w:r>
              <w:rPr>
                <w:rFonts w:ascii="Andika" w:hAnsi="Andika" w:cs="Andika"/>
              </w:rPr>
              <w:t>ant</w:t>
            </w:r>
          </w:p>
        </w:tc>
        <w:tc>
          <w:tcPr>
            <w:tcW w:w="902" w:type="dxa"/>
          </w:tcPr>
          <w:p w14:paraId="313CBDBB" w14:textId="2895A8C0" w:rsidR="00AD11E1" w:rsidRDefault="00AD11E1" w:rsidP="00AD11E1">
            <w:pPr>
              <w:jc w:val="center"/>
              <w:rPr>
                <w:rFonts w:ascii="Andika" w:hAnsi="Andika" w:cs="Andika"/>
              </w:rPr>
            </w:pPr>
          </w:p>
        </w:tc>
        <w:tc>
          <w:tcPr>
            <w:tcW w:w="1695" w:type="dxa"/>
            <w:vAlign w:val="center"/>
          </w:tcPr>
          <w:p w14:paraId="02476CFA" w14:textId="59DA5903" w:rsidR="00AD11E1" w:rsidRDefault="00AD11E1" w:rsidP="00AD11E1">
            <w:pPr>
              <w:jc w:val="center"/>
              <w:rPr>
                <w:rFonts w:ascii="Andika" w:hAnsi="Andika" w:cs="Andika"/>
              </w:rPr>
            </w:pPr>
          </w:p>
        </w:tc>
      </w:tr>
    </w:tbl>
    <w:p w14:paraId="5BECCEBF" w14:textId="77777777" w:rsidR="00550043" w:rsidRDefault="00550043" w:rsidP="00F06EE4">
      <w:pPr>
        <w:ind w:left="-284" w:hanging="425"/>
        <w:jc w:val="center"/>
        <w:rPr>
          <w:rFonts w:ascii="Andika" w:hAnsi="Andika" w:cs="Andika"/>
        </w:rPr>
      </w:pPr>
    </w:p>
    <w:p w14:paraId="47265B66" w14:textId="77777777" w:rsidR="00E47B5F" w:rsidRPr="00286526" w:rsidRDefault="00E47B5F" w:rsidP="00E47B5F">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6C2E8" w14:textId="77777777" w:rsidR="00DF1928" w:rsidRDefault="00DF1928" w:rsidP="00E655A0">
      <w:pPr>
        <w:spacing w:after="0" w:line="240" w:lineRule="auto"/>
      </w:pPr>
      <w:r>
        <w:separator/>
      </w:r>
    </w:p>
  </w:endnote>
  <w:endnote w:type="continuationSeparator" w:id="0">
    <w:p w14:paraId="4353D2CE" w14:textId="77777777" w:rsidR="00DF1928" w:rsidRDefault="00DF1928"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976F4" w14:textId="77777777" w:rsidR="00DF1928" w:rsidRDefault="00DF1928" w:rsidP="00E655A0">
      <w:pPr>
        <w:spacing w:after="0" w:line="240" w:lineRule="auto"/>
      </w:pPr>
      <w:r>
        <w:separator/>
      </w:r>
    </w:p>
  </w:footnote>
  <w:footnote w:type="continuationSeparator" w:id="0">
    <w:p w14:paraId="74B939AF" w14:textId="77777777" w:rsidR="00DF1928" w:rsidRDefault="00DF1928"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DF1928">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DF1928">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93ACA"/>
    <w:rsid w:val="000A128D"/>
    <w:rsid w:val="000A62EA"/>
    <w:rsid w:val="000B61C3"/>
    <w:rsid w:val="000B69D7"/>
    <w:rsid w:val="000C72C1"/>
    <w:rsid w:val="000D4190"/>
    <w:rsid w:val="00117983"/>
    <w:rsid w:val="00122A22"/>
    <w:rsid w:val="001569CC"/>
    <w:rsid w:val="0017173A"/>
    <w:rsid w:val="0018469D"/>
    <w:rsid w:val="001A1BC2"/>
    <w:rsid w:val="001D5EEC"/>
    <w:rsid w:val="0022308D"/>
    <w:rsid w:val="002237F6"/>
    <w:rsid w:val="002552D4"/>
    <w:rsid w:val="00267139"/>
    <w:rsid w:val="00271DBC"/>
    <w:rsid w:val="002A48D8"/>
    <w:rsid w:val="002B05F6"/>
    <w:rsid w:val="002B6EB9"/>
    <w:rsid w:val="002C1D63"/>
    <w:rsid w:val="00324D44"/>
    <w:rsid w:val="00326DDA"/>
    <w:rsid w:val="00330491"/>
    <w:rsid w:val="003C3C8D"/>
    <w:rsid w:val="003E63F9"/>
    <w:rsid w:val="003E752A"/>
    <w:rsid w:val="003F6FD8"/>
    <w:rsid w:val="00416632"/>
    <w:rsid w:val="00417245"/>
    <w:rsid w:val="00434448"/>
    <w:rsid w:val="004365A4"/>
    <w:rsid w:val="004945B5"/>
    <w:rsid w:val="004B2050"/>
    <w:rsid w:val="004C3BEF"/>
    <w:rsid w:val="004C7EBE"/>
    <w:rsid w:val="004D2E7A"/>
    <w:rsid w:val="004E6AC3"/>
    <w:rsid w:val="004F6F9A"/>
    <w:rsid w:val="004F7CED"/>
    <w:rsid w:val="005022F8"/>
    <w:rsid w:val="00526D0F"/>
    <w:rsid w:val="00531C88"/>
    <w:rsid w:val="00533DEF"/>
    <w:rsid w:val="00542B69"/>
    <w:rsid w:val="00550043"/>
    <w:rsid w:val="0055255B"/>
    <w:rsid w:val="00577183"/>
    <w:rsid w:val="00582744"/>
    <w:rsid w:val="005A63B2"/>
    <w:rsid w:val="005E4033"/>
    <w:rsid w:val="005E6192"/>
    <w:rsid w:val="00605480"/>
    <w:rsid w:val="00642C8A"/>
    <w:rsid w:val="006433E8"/>
    <w:rsid w:val="006515AE"/>
    <w:rsid w:val="00651A01"/>
    <w:rsid w:val="006729F9"/>
    <w:rsid w:val="00677FF2"/>
    <w:rsid w:val="0069265E"/>
    <w:rsid w:val="006C10B1"/>
    <w:rsid w:val="006D0006"/>
    <w:rsid w:val="006D20AF"/>
    <w:rsid w:val="006F1BE9"/>
    <w:rsid w:val="00716A64"/>
    <w:rsid w:val="007461F2"/>
    <w:rsid w:val="00746F3B"/>
    <w:rsid w:val="00773C33"/>
    <w:rsid w:val="00782D50"/>
    <w:rsid w:val="0078492B"/>
    <w:rsid w:val="00784DF5"/>
    <w:rsid w:val="007B089D"/>
    <w:rsid w:val="007E4389"/>
    <w:rsid w:val="00817A5F"/>
    <w:rsid w:val="0082289C"/>
    <w:rsid w:val="00827364"/>
    <w:rsid w:val="00871FD6"/>
    <w:rsid w:val="00896CD2"/>
    <w:rsid w:val="008A28C9"/>
    <w:rsid w:val="008A68B0"/>
    <w:rsid w:val="008C2D8D"/>
    <w:rsid w:val="008C4DF2"/>
    <w:rsid w:val="008D0DE8"/>
    <w:rsid w:val="008D3644"/>
    <w:rsid w:val="008D7B3D"/>
    <w:rsid w:val="008E5B70"/>
    <w:rsid w:val="008F39DB"/>
    <w:rsid w:val="008F6676"/>
    <w:rsid w:val="009052FD"/>
    <w:rsid w:val="009078A4"/>
    <w:rsid w:val="0091229C"/>
    <w:rsid w:val="00921C64"/>
    <w:rsid w:val="00947136"/>
    <w:rsid w:val="00947249"/>
    <w:rsid w:val="00956943"/>
    <w:rsid w:val="00964CBD"/>
    <w:rsid w:val="00984C16"/>
    <w:rsid w:val="00987183"/>
    <w:rsid w:val="00995580"/>
    <w:rsid w:val="009963E9"/>
    <w:rsid w:val="009968BE"/>
    <w:rsid w:val="009C7975"/>
    <w:rsid w:val="009E101E"/>
    <w:rsid w:val="009E2165"/>
    <w:rsid w:val="009F04FE"/>
    <w:rsid w:val="00A01595"/>
    <w:rsid w:val="00A07F48"/>
    <w:rsid w:val="00A13873"/>
    <w:rsid w:val="00A37A96"/>
    <w:rsid w:val="00A51287"/>
    <w:rsid w:val="00A6116F"/>
    <w:rsid w:val="00A62274"/>
    <w:rsid w:val="00A627FD"/>
    <w:rsid w:val="00A96421"/>
    <w:rsid w:val="00AA06B3"/>
    <w:rsid w:val="00AA26EC"/>
    <w:rsid w:val="00AA3746"/>
    <w:rsid w:val="00AC06A1"/>
    <w:rsid w:val="00AD11E1"/>
    <w:rsid w:val="00AD3C7B"/>
    <w:rsid w:val="00AE0225"/>
    <w:rsid w:val="00AE1E41"/>
    <w:rsid w:val="00AE2F84"/>
    <w:rsid w:val="00AE4A46"/>
    <w:rsid w:val="00B00C9A"/>
    <w:rsid w:val="00B06410"/>
    <w:rsid w:val="00B10185"/>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C0527"/>
    <w:rsid w:val="00CF744B"/>
    <w:rsid w:val="00D12771"/>
    <w:rsid w:val="00D24330"/>
    <w:rsid w:val="00D246A9"/>
    <w:rsid w:val="00D537E6"/>
    <w:rsid w:val="00D65101"/>
    <w:rsid w:val="00D66630"/>
    <w:rsid w:val="00D968D7"/>
    <w:rsid w:val="00DA2559"/>
    <w:rsid w:val="00DC1E9A"/>
    <w:rsid w:val="00DD3AD1"/>
    <w:rsid w:val="00DE28D9"/>
    <w:rsid w:val="00DF1928"/>
    <w:rsid w:val="00DF5F64"/>
    <w:rsid w:val="00E028B4"/>
    <w:rsid w:val="00E167ED"/>
    <w:rsid w:val="00E24E6B"/>
    <w:rsid w:val="00E275D0"/>
    <w:rsid w:val="00E47B5F"/>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140</Words>
  <Characters>798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2026-06-16T13:36:00Z</dcterms:created>
  <dcterms:modified xsi:type="dcterms:W3CDTF">2026-06-16T13:36:00Z</dcterms:modified>
</cp:coreProperties>
</file>